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45EE" w:rsidRPr="00A045EE" w:rsidRDefault="00A045EE" w:rsidP="00A045E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5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</w:p>
    <w:p w:rsidR="00A045EE" w:rsidRPr="00A045EE" w:rsidRDefault="00A045EE" w:rsidP="00A045E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5EE">
        <w:rPr>
          <w:rFonts w:ascii="Times New Roman" w:eastAsia="Times New Roman" w:hAnsi="Times New Roman" w:cs="Times New Roman"/>
          <w:sz w:val="24"/>
          <w:szCs w:val="24"/>
          <w:lang w:eastAsia="ru-RU"/>
        </w:rPr>
        <w:t>к Методическим рекомендациям</w:t>
      </w:r>
    </w:p>
    <w:p w:rsidR="00A045EE" w:rsidRPr="00A045EE" w:rsidRDefault="00A045EE" w:rsidP="00A045EE">
      <w:pPr>
        <w:tabs>
          <w:tab w:val="left" w:pos="6495"/>
          <w:tab w:val="right" w:pos="992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5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045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 разработке и реализации</w:t>
      </w:r>
    </w:p>
    <w:p w:rsidR="00A045EE" w:rsidRPr="00A045EE" w:rsidRDefault="00A045EE" w:rsidP="00A045E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5E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комплекса процессных мероприятий</w:t>
      </w:r>
    </w:p>
    <w:p w:rsidR="00A045EE" w:rsidRPr="00A045EE" w:rsidRDefault="00A045EE" w:rsidP="00A045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45EE" w:rsidRPr="00A045EE" w:rsidRDefault="00A045EE" w:rsidP="00A045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5EE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</w:t>
      </w:r>
    </w:p>
    <w:p w:rsidR="00A045EE" w:rsidRPr="00A045EE" w:rsidRDefault="00A045EE" w:rsidP="00A045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5E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КОМПЛЕКСА ПРОЦЕССНЫХ МЕРОПРИЯТИЙ</w:t>
      </w:r>
    </w:p>
    <w:p w:rsidR="00A045EE" w:rsidRPr="00A045EE" w:rsidRDefault="00A045EE" w:rsidP="00A045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5EE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«Профилактика социально негативных явлений: алкоголизм, табакокурение»</w:t>
      </w:r>
    </w:p>
    <w:p w:rsidR="00A045EE" w:rsidRPr="00A045EE" w:rsidRDefault="00A045EE" w:rsidP="00A045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45EE" w:rsidRPr="00A045EE" w:rsidRDefault="00A045EE" w:rsidP="00A045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5E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1. Общие положения</w:t>
      </w:r>
    </w:p>
    <w:p w:rsidR="00A045EE" w:rsidRPr="00A045EE" w:rsidRDefault="00A045EE" w:rsidP="00A045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57"/>
        <w:gridCol w:w="4961"/>
      </w:tblGrid>
      <w:tr w:rsidR="00A045EE" w:rsidRPr="00A045EE" w:rsidTr="00B300BA">
        <w:tc>
          <w:tcPr>
            <w:tcW w:w="4457" w:type="dxa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4961" w:type="dxa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общественного здоровья</w:t>
            </w:r>
          </w:p>
        </w:tc>
      </w:tr>
      <w:tr w:rsidR="00A045EE" w:rsidRPr="00A045EE" w:rsidTr="00B300BA">
        <w:tc>
          <w:tcPr>
            <w:tcW w:w="4457" w:type="dxa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соисполнитель КПМ</w:t>
            </w:r>
          </w:p>
        </w:tc>
        <w:tc>
          <w:tcPr>
            <w:tcW w:w="4961" w:type="dxa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5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Управление по делам молодежи, спорта и социальной политике</w:t>
            </w:r>
          </w:p>
        </w:tc>
      </w:tr>
      <w:tr w:rsidR="00A045EE" w:rsidRPr="00A045EE" w:rsidTr="00B300BA">
        <w:tc>
          <w:tcPr>
            <w:tcW w:w="4457" w:type="dxa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Соисполнитель КПМ</w:t>
            </w:r>
          </w:p>
        </w:tc>
        <w:tc>
          <w:tcPr>
            <w:tcW w:w="4961" w:type="dxa"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045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МКУ «Комитет по образованию Нукутского муниципального округа»;</w:t>
            </w:r>
          </w:p>
          <w:p w:rsidR="00A045EE" w:rsidRPr="00A045EE" w:rsidRDefault="00A045EE" w:rsidP="00A045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045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МКУ «Комитет по культуре Нукутского муниципального округа»;</w:t>
            </w:r>
          </w:p>
          <w:p w:rsidR="00A045EE" w:rsidRPr="00A045EE" w:rsidRDefault="00A045EE" w:rsidP="00A045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045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ОГБУЗ «Нукутская РБ»;</w:t>
            </w:r>
          </w:p>
          <w:p w:rsidR="00A045EE" w:rsidRPr="00A045EE" w:rsidRDefault="00A045EE" w:rsidP="00A045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045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Руководители территориальных отделов Нукутского муниципального округа</w:t>
            </w:r>
          </w:p>
        </w:tc>
      </w:tr>
      <w:tr w:rsidR="00A045EE" w:rsidRPr="00A045EE" w:rsidTr="00B300BA">
        <w:tc>
          <w:tcPr>
            <w:tcW w:w="4457" w:type="dxa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Участники КПМ</w:t>
            </w:r>
          </w:p>
        </w:tc>
        <w:tc>
          <w:tcPr>
            <w:tcW w:w="4961" w:type="dxa"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5EE" w:rsidRPr="00A045EE" w:rsidTr="00B300BA">
        <w:tc>
          <w:tcPr>
            <w:tcW w:w="4457" w:type="dxa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 реализации КПМ</w:t>
            </w:r>
          </w:p>
        </w:tc>
        <w:tc>
          <w:tcPr>
            <w:tcW w:w="4961" w:type="dxa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2026 – 2030 </w:t>
            </w:r>
          </w:p>
        </w:tc>
      </w:tr>
    </w:tbl>
    <w:p w:rsidR="00A045EE" w:rsidRPr="00A045EE" w:rsidRDefault="00A045EE" w:rsidP="00A045E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045EE" w:rsidRPr="00A045EE" w:rsidRDefault="00A045EE" w:rsidP="00A045E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045EE" w:rsidRPr="00A045EE" w:rsidRDefault="00A045EE" w:rsidP="00A045E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045EE" w:rsidRPr="00A045EE" w:rsidRDefault="00A045EE" w:rsidP="00A045E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045EE" w:rsidRPr="00A045EE" w:rsidRDefault="00A045EE" w:rsidP="00A045E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045EE" w:rsidRPr="00A045EE" w:rsidRDefault="00A045EE" w:rsidP="00A045E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045EE" w:rsidRPr="00A045EE" w:rsidRDefault="00A045EE" w:rsidP="00A045E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045EE" w:rsidRPr="00A045EE" w:rsidRDefault="00A045EE" w:rsidP="00A045E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045EE" w:rsidRPr="00A045EE" w:rsidRDefault="00A045EE" w:rsidP="00A045E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045EE" w:rsidRPr="00A045EE" w:rsidRDefault="00A045EE" w:rsidP="00A045E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045EE" w:rsidRPr="00A045EE" w:rsidRDefault="00A045EE" w:rsidP="00A045E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045EE" w:rsidRPr="00A045EE" w:rsidRDefault="00A045EE" w:rsidP="00A045E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A045EE" w:rsidRPr="00A045EE" w:rsidSect="00D326C4">
          <w:pgSz w:w="11906" w:h="16838"/>
          <w:pgMar w:top="851" w:right="850" w:bottom="993" w:left="1134" w:header="708" w:footer="708" w:gutter="0"/>
          <w:cols w:space="720"/>
          <w:docGrid w:linePitch="326"/>
        </w:sectPr>
      </w:pPr>
    </w:p>
    <w:p w:rsidR="00A045EE" w:rsidRPr="00A045EE" w:rsidRDefault="00A045EE" w:rsidP="00A045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5E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Таблица 2. Показатели КПМ «Профилактика социально негативных явлений: алкоголизм, табакокурение»</w:t>
      </w:r>
    </w:p>
    <w:p w:rsidR="00A045EE" w:rsidRPr="00A045EE" w:rsidRDefault="00A045EE" w:rsidP="00A045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369" w:type="dxa"/>
        <w:jc w:val="center"/>
        <w:tblLayout w:type="fixed"/>
        <w:tblLook w:val="04A0" w:firstRow="1" w:lastRow="0" w:firstColumn="1" w:lastColumn="0" w:noHBand="0" w:noVBand="1"/>
      </w:tblPr>
      <w:tblGrid>
        <w:gridCol w:w="677"/>
        <w:gridCol w:w="2596"/>
        <w:gridCol w:w="1276"/>
        <w:gridCol w:w="1417"/>
        <w:gridCol w:w="1276"/>
        <w:gridCol w:w="1060"/>
        <w:gridCol w:w="782"/>
        <w:gridCol w:w="722"/>
        <w:gridCol w:w="762"/>
        <w:gridCol w:w="709"/>
        <w:gridCol w:w="24"/>
        <w:gridCol w:w="640"/>
        <w:gridCol w:w="720"/>
        <w:gridCol w:w="1613"/>
        <w:gridCol w:w="1095"/>
      </w:tblGrid>
      <w:tr w:rsidR="00A045EE" w:rsidRPr="00A045EE" w:rsidTr="00B300BA">
        <w:trPr>
          <w:trHeight w:val="300"/>
          <w:jc w:val="center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2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показателя/задачи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Признак возрастания/ убывания/статичности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соответствия декомпозированного показателя</w:t>
            </w: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 измерения (по ОКЕИ)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35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 показателей по годам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Информационная система</w:t>
            </w: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</w:tr>
      <w:tr w:rsidR="00A045EE" w:rsidRPr="00A045EE" w:rsidTr="00A038A8">
        <w:trPr>
          <w:trHeight w:val="1113"/>
          <w:jc w:val="center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2026  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2027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2030</w:t>
            </w:r>
          </w:p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045EE" w:rsidRPr="00A045EE" w:rsidTr="00B300BA">
        <w:trPr>
          <w:trHeight w:val="315"/>
          <w:jc w:val="center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A045EE" w:rsidRPr="00A045EE" w:rsidTr="00B300BA">
        <w:trPr>
          <w:trHeight w:val="315"/>
          <w:jc w:val="center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69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Задача «</w:t>
            </w:r>
            <w:r w:rsidRPr="00A0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Информирование населения о доступных мерах профилактики алкоголизма</w:t>
            </w:r>
            <w:r w:rsidRPr="00A045E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»</w:t>
            </w:r>
          </w:p>
        </w:tc>
      </w:tr>
      <w:tr w:rsidR="00A045EE" w:rsidRPr="00A045EE" w:rsidTr="00B300BA">
        <w:trPr>
          <w:trHeight w:val="1533"/>
          <w:jc w:val="center"/>
        </w:trPr>
        <w:tc>
          <w:tcPr>
            <w:tcW w:w="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Доля </w:t>
            </w:r>
            <w:r w:rsidRPr="00A0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граждан, информированных о доступных мерах, направленные на профилактику потребления алкогольной продукции, от общего количества населения 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возрастание 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045E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КПМ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0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8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72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76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33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64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1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по молодежной политике и спорту Администрации МО «Нукутский район»</w:t>
            </w:r>
          </w:p>
        </w:tc>
        <w:tc>
          <w:tcPr>
            <w:tcW w:w="10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45EE" w:rsidRPr="00A045EE" w:rsidTr="00B300BA">
        <w:trPr>
          <w:trHeight w:val="1533"/>
          <w:jc w:val="center"/>
        </w:trPr>
        <w:tc>
          <w:tcPr>
            <w:tcW w:w="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населения с рисковым/вредным потреблением алкоголя (по данным скрининга)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убывание 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КПМ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0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проценты</w:t>
            </w:r>
          </w:p>
        </w:tc>
        <w:tc>
          <w:tcPr>
            <w:tcW w:w="78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045EE" w:rsidRPr="00A045EE" w:rsidRDefault="00A045EE" w:rsidP="00A04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  <w:p w:rsidR="00A045EE" w:rsidRPr="00A045EE" w:rsidRDefault="00A045EE" w:rsidP="00A04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76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14,0</w:t>
            </w:r>
          </w:p>
        </w:tc>
        <w:tc>
          <w:tcPr>
            <w:tcW w:w="733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13,0</w:t>
            </w:r>
          </w:p>
        </w:tc>
        <w:tc>
          <w:tcPr>
            <w:tcW w:w="64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1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по молодежной политике и спорту Администрации МО «Нукутский район»</w:t>
            </w:r>
          </w:p>
        </w:tc>
        <w:tc>
          <w:tcPr>
            <w:tcW w:w="10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45EE" w:rsidRPr="00A045EE" w:rsidTr="00B300BA">
        <w:trPr>
          <w:trHeight w:val="422"/>
          <w:jc w:val="center"/>
        </w:trPr>
        <w:tc>
          <w:tcPr>
            <w:tcW w:w="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9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Задача «</w:t>
            </w:r>
            <w:r w:rsidRPr="00A0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Информирование населения о доступных мерах профилактики табакокурения</w:t>
            </w:r>
            <w:r w:rsidRPr="00A045E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» </w:t>
            </w:r>
          </w:p>
        </w:tc>
      </w:tr>
      <w:tr w:rsidR="00A045EE" w:rsidRPr="00A045EE" w:rsidTr="00B300BA">
        <w:trPr>
          <w:trHeight w:val="255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Доля </w:t>
            </w:r>
            <w:r w:rsidRPr="00A0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граждан, информированных о доступных мерах, направленные на профилактику потребления никотиносодержащей продукции, от общего количества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возрастание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по молодежной политике и спорту Администрации МО «Нукутский район»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45EE" w:rsidRPr="00A045EE" w:rsidTr="00B300BA">
        <w:trPr>
          <w:trHeight w:val="255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курящих среди взрослого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убывание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КПМ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проценты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24,0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23,0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по молодежной политике и спорту Администрации МО «Нукутский район»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045EE" w:rsidRPr="00A045EE" w:rsidRDefault="00A045EE" w:rsidP="00A03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5E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Таблица 3. Перечень мероприятий (результатов) КПМ «Профилактика социально негативных явлений: алкоголизм, табакокурение»</w:t>
      </w:r>
    </w:p>
    <w:p w:rsidR="00A045EE" w:rsidRPr="00A045EE" w:rsidRDefault="00A045EE" w:rsidP="00A045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3065"/>
        <w:gridCol w:w="1518"/>
        <w:gridCol w:w="2628"/>
        <w:gridCol w:w="1080"/>
        <w:gridCol w:w="1134"/>
        <w:gridCol w:w="993"/>
        <w:gridCol w:w="992"/>
        <w:gridCol w:w="850"/>
        <w:gridCol w:w="854"/>
        <w:gridCol w:w="708"/>
        <w:gridCol w:w="677"/>
      </w:tblGrid>
      <w:tr w:rsidR="00A045EE" w:rsidRPr="00A045EE" w:rsidTr="00B300BA">
        <w:trPr>
          <w:trHeight w:val="375"/>
          <w:jc w:val="center"/>
        </w:trPr>
        <w:tc>
          <w:tcPr>
            <w:tcW w:w="640" w:type="dxa"/>
            <w:vMerge w:val="restart"/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065" w:type="dxa"/>
            <w:vMerge w:val="restart"/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518" w:type="dxa"/>
            <w:vMerge w:val="restart"/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мероприятия (результата)</w:t>
            </w:r>
          </w:p>
        </w:tc>
        <w:tc>
          <w:tcPr>
            <w:tcW w:w="2628" w:type="dxa"/>
            <w:vMerge w:val="restart"/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Характеристика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081" w:type="dxa"/>
            <w:gridSpan w:val="5"/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 мероприятия (результата) по годам</w:t>
            </w:r>
          </w:p>
        </w:tc>
      </w:tr>
      <w:tr w:rsidR="00A045EE" w:rsidRPr="00A045EE" w:rsidTr="00B300BA">
        <w:trPr>
          <w:trHeight w:val="430"/>
          <w:jc w:val="center"/>
        </w:trPr>
        <w:tc>
          <w:tcPr>
            <w:tcW w:w="640" w:type="dxa"/>
            <w:vMerge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65" w:type="dxa"/>
            <w:vMerge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vMerge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vMerge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2030 год</w:t>
            </w:r>
          </w:p>
        </w:tc>
      </w:tr>
      <w:tr w:rsidR="00A045EE" w:rsidRPr="00A045EE" w:rsidTr="00B300BA">
        <w:trPr>
          <w:trHeight w:val="375"/>
          <w:jc w:val="center"/>
        </w:trPr>
        <w:tc>
          <w:tcPr>
            <w:tcW w:w="640" w:type="dxa"/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65" w:type="dxa"/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18" w:type="dxa"/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28" w:type="dxa"/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A045EE" w:rsidRPr="00A045EE" w:rsidTr="00B300BA">
        <w:trPr>
          <w:trHeight w:val="458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9" w:type="dxa"/>
            <w:gridSpan w:val="11"/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Задача «</w:t>
            </w:r>
            <w:r w:rsidRPr="00A045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Информирование населения о доступных мерах профилактики алкоголизма</w:t>
            </w: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A045EE" w:rsidRPr="00A045EE" w:rsidTr="00B300BA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просветительских, спортивных и консультативных мероприятий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осуществление текущей деятельности</w:t>
            </w:r>
          </w:p>
        </w:tc>
        <w:tc>
          <w:tcPr>
            <w:tcW w:w="2628" w:type="dxa"/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bCs/>
                <w:color w:val="1F1F1F"/>
                <w:spacing w:val="-4"/>
                <w:sz w:val="20"/>
                <w:szCs w:val="20"/>
                <w:shd w:val="clear" w:color="auto" w:fill="FFFFFF"/>
                <w:lang w:eastAsia="ru-RU"/>
              </w:rPr>
              <w:t> помощь гражданам осознать пагубность алкоголя и последствия его воздействия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</w:tr>
      <w:tr w:rsidR="00A045EE" w:rsidRPr="00A045EE" w:rsidTr="00B300BA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9" w:type="dxa"/>
            <w:gridSpan w:val="11"/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Задача «</w:t>
            </w:r>
            <w:r w:rsidRPr="00A045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Информирование населения о доступных мерах профилактики табакокурения</w:t>
            </w: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A045EE" w:rsidRPr="00A045EE" w:rsidTr="00B300BA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Информационные, образовательные и социальные меры: пропаганда здорового образа жизни, через социальную рекламу и тематические занятия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осуществление текущей деятельности</w:t>
            </w:r>
          </w:p>
        </w:tc>
        <w:tc>
          <w:tcPr>
            <w:tcW w:w="2628" w:type="dxa"/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мероприятий, направленных на формирование и закрепление у населения представлений о здоровом образе жизни, мотивацию к его соблюдению и создание благоприятной для этого среды</w:t>
            </w:r>
            <w:r w:rsidRPr="00A045EE">
              <w:rPr>
                <w:rFonts w:ascii="Arial" w:eastAsia="Times New Roman" w:hAnsi="Arial" w:cs="Arial"/>
                <w:color w:val="001D35"/>
                <w:sz w:val="20"/>
                <w:szCs w:val="20"/>
                <w:shd w:val="clear" w:color="auto" w:fill="FFFFFF"/>
                <w:lang w:eastAsia="ru-RU"/>
              </w:rPr>
              <w:t>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A045EE" w:rsidRPr="00A045EE" w:rsidRDefault="00A045EE" w:rsidP="00A045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</w:tr>
    </w:tbl>
    <w:p w:rsidR="00A045EE" w:rsidRDefault="00A045EE" w:rsidP="00A045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45EE" w:rsidRDefault="00A045EE" w:rsidP="00A045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45EE" w:rsidRDefault="00A045EE" w:rsidP="00A045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45EE" w:rsidRDefault="00A045EE" w:rsidP="00A045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45EE" w:rsidRDefault="00A045EE" w:rsidP="00A045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45EE" w:rsidRDefault="00A045EE" w:rsidP="00A045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45EE" w:rsidRDefault="00A045EE" w:rsidP="00A045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45EE" w:rsidRDefault="00A045EE" w:rsidP="00A045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45EE" w:rsidRDefault="00A045EE" w:rsidP="00A045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38A8" w:rsidRDefault="00A038A8" w:rsidP="00A045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A045EE" w:rsidRDefault="00A045EE" w:rsidP="00A045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45EE" w:rsidRDefault="00A045EE" w:rsidP="00A045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45EE" w:rsidRPr="00A045EE" w:rsidRDefault="00A045EE" w:rsidP="00A045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45EE" w:rsidRPr="00A045EE" w:rsidRDefault="00A045EE" w:rsidP="00A045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5E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Таблица 4. Финансовое обеспечение реализации КПМ «Профилактика социально негативных явлений: алкоголизм, табакокурение»</w:t>
      </w:r>
    </w:p>
    <w:p w:rsidR="00A045EE" w:rsidRPr="00A045EE" w:rsidRDefault="00A045EE" w:rsidP="00A045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652" w:type="dxa"/>
        <w:jc w:val="center"/>
        <w:tblLook w:val="04A0" w:firstRow="1" w:lastRow="0" w:firstColumn="1" w:lastColumn="0" w:noHBand="0" w:noVBand="1"/>
      </w:tblPr>
      <w:tblGrid>
        <w:gridCol w:w="758"/>
        <w:gridCol w:w="3216"/>
        <w:gridCol w:w="1647"/>
        <w:gridCol w:w="4036"/>
        <w:gridCol w:w="957"/>
        <w:gridCol w:w="1031"/>
        <w:gridCol w:w="958"/>
        <w:gridCol w:w="975"/>
        <w:gridCol w:w="1074"/>
      </w:tblGrid>
      <w:tr w:rsidR="00A045EE" w:rsidRPr="00A045EE" w:rsidTr="00B300BA">
        <w:trPr>
          <w:trHeight w:val="375"/>
          <w:jc w:val="center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Основной соисполнитель, соисполнитель, участник</w:t>
            </w:r>
          </w:p>
        </w:tc>
        <w:tc>
          <w:tcPr>
            <w:tcW w:w="4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499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5EE" w:rsidRPr="00A045EE" w:rsidRDefault="00A038A8" w:rsidP="00A038A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038A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Расходы (тыс. руб.), годы</w:t>
            </w:r>
          </w:p>
        </w:tc>
      </w:tr>
      <w:tr w:rsidR="00A045EE" w:rsidRPr="00A045EE" w:rsidTr="00B300BA">
        <w:trPr>
          <w:trHeight w:val="525"/>
          <w:jc w:val="center"/>
        </w:trPr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2028 </w:t>
            </w:r>
          </w:p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2029</w:t>
            </w:r>
          </w:p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 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2030 </w:t>
            </w:r>
          </w:p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</w:t>
            </w:r>
          </w:p>
        </w:tc>
      </w:tr>
      <w:tr w:rsidR="00A045EE" w:rsidRPr="00A045EE" w:rsidTr="00B300BA">
        <w:trPr>
          <w:trHeight w:val="375"/>
          <w:jc w:val="center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A045EE" w:rsidRPr="00A045EE" w:rsidTr="0069181F">
        <w:trPr>
          <w:trHeight w:val="375"/>
          <w:jc w:val="center"/>
        </w:trPr>
        <w:tc>
          <w:tcPr>
            <w:tcW w:w="39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«Профилактика социально негативных явлений: алкоголизм, табакокурение»</w:t>
            </w:r>
          </w:p>
        </w:tc>
        <w:tc>
          <w:tcPr>
            <w:tcW w:w="16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A045EE" w:rsidRPr="00A045EE" w:rsidTr="00553596">
        <w:trPr>
          <w:trHeight w:val="59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Потребность из областного бюджета (далее - ОБ) </w:t>
            </w: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A045EE" w:rsidRPr="00A045EE" w:rsidTr="00553596">
        <w:trPr>
          <w:trHeight w:val="58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Предусмотрено в ОБ </w:t>
            </w: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A045EE" w:rsidRPr="00A045EE" w:rsidTr="00553596">
        <w:trPr>
          <w:trHeight w:val="548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 (далее - ФБ) 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A045EE" w:rsidRPr="00A045EE" w:rsidTr="00553596">
        <w:trPr>
          <w:trHeight w:val="39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Потребность из бюджета округа (далее - МБ)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A045EE" w:rsidRPr="00A045EE" w:rsidTr="00553596">
        <w:trPr>
          <w:trHeight w:val="39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Предусмотрено в МБ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A045EE" w:rsidRPr="00A045EE" w:rsidTr="00553596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Иные источники (далее - ИИ) - при наличии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A045EE" w:rsidRPr="00A045EE" w:rsidTr="00553596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Нукутского муниципального округа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A045EE" w:rsidRPr="00A045EE" w:rsidTr="00553596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Потребность из ОБ </w:t>
            </w: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A045EE" w:rsidRPr="00A045EE" w:rsidTr="00553596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Предусмотрено в ОБ </w:t>
            </w: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A045EE" w:rsidRPr="00A045EE" w:rsidTr="00553596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 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A045EE" w:rsidRPr="00A045EE" w:rsidTr="00553596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Потребность из МБ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A045EE" w:rsidRPr="00A045EE" w:rsidTr="00553596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Предусмотрено в МБ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A045EE" w:rsidRPr="00A045EE" w:rsidTr="00553596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ИИ - при наличии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A045EE" w:rsidRPr="00A045EE" w:rsidTr="00553596">
        <w:trPr>
          <w:trHeight w:val="375"/>
          <w:jc w:val="center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просветительских, спортивных и консультативных мероприятий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Нукутского муниципального округа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A045EE" w:rsidRPr="00A045EE" w:rsidTr="00553596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Потребность из ОБ </w:t>
            </w: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A045EE" w:rsidRPr="00A045EE" w:rsidTr="00077F28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Предусмотрено в ОБ </w:t>
            </w: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A045EE" w:rsidRPr="00A045EE" w:rsidTr="00505A94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 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A045EE" w:rsidRPr="00A045EE" w:rsidTr="00505A94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Потребность из МБ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A045EE" w:rsidRPr="00A045EE" w:rsidTr="00505A94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Предусмотрено в МБ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A045EE" w:rsidRPr="00A045EE" w:rsidTr="00505A94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 - при наличии</w:t>
            </w:r>
          </w:p>
        </w:tc>
        <w:tc>
          <w:tcPr>
            <w:tcW w:w="95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A045EE" w:rsidRPr="00A045EE" w:rsidTr="00A045EE">
        <w:trPr>
          <w:trHeight w:val="70"/>
          <w:jc w:val="center"/>
        </w:trPr>
        <w:tc>
          <w:tcPr>
            <w:tcW w:w="7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045EE" w:rsidRPr="00A045EE" w:rsidTr="00505A94">
        <w:trPr>
          <w:trHeight w:val="303"/>
          <w:jc w:val="center"/>
        </w:trPr>
        <w:tc>
          <w:tcPr>
            <w:tcW w:w="7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21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Информационные, образовательные и социальные меры: пропаганда здорового образа жизни, через социальную рекламу и тематические занятия</w:t>
            </w:r>
          </w:p>
        </w:tc>
        <w:tc>
          <w:tcPr>
            <w:tcW w:w="164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Нукутского муниципального округа</w:t>
            </w:r>
          </w:p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A045EE" w:rsidRPr="00A045EE" w:rsidTr="00505A94">
        <w:trPr>
          <w:trHeight w:val="80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Потребность из ОБ </w:t>
            </w: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A045EE" w:rsidRPr="00A045EE" w:rsidTr="00505A94">
        <w:trPr>
          <w:trHeight w:val="80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Предусмотрено в ОБ </w:t>
            </w: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A045EE" w:rsidRPr="00A045EE" w:rsidTr="00505A94">
        <w:trPr>
          <w:trHeight w:val="80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 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A045EE" w:rsidRPr="00A045EE" w:rsidTr="00505A94">
        <w:trPr>
          <w:trHeight w:val="80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Потребность из МБ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A045EE" w:rsidRPr="00A045EE" w:rsidTr="00505A94">
        <w:trPr>
          <w:trHeight w:val="80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Предусмотрено в МБ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A045EE" w:rsidRPr="00A045EE" w:rsidTr="00505A94">
        <w:trPr>
          <w:trHeight w:val="80"/>
          <w:jc w:val="center"/>
        </w:trPr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 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EE" w:rsidRPr="00A045EE" w:rsidRDefault="00A045EE" w:rsidP="00A045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045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</w:tbl>
    <w:p w:rsidR="00A045EE" w:rsidRPr="00A045EE" w:rsidRDefault="00A045EE" w:rsidP="00A045EE">
      <w:pPr>
        <w:widowControl w:val="0"/>
        <w:autoSpaceDE w:val="0"/>
        <w:autoSpaceDN w:val="0"/>
        <w:adjustRightInd w:val="0"/>
        <w:spacing w:after="0" w:line="240" w:lineRule="auto"/>
        <w:ind w:left="12036" w:right="-31" w:firstLine="70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045EE" w:rsidRPr="00A045EE" w:rsidRDefault="00A045EE" w:rsidP="00A045EE">
      <w:pPr>
        <w:widowControl w:val="0"/>
        <w:autoSpaceDE w:val="0"/>
        <w:autoSpaceDN w:val="0"/>
        <w:adjustRightInd w:val="0"/>
        <w:spacing w:after="0" w:line="240" w:lineRule="auto"/>
        <w:ind w:left="12036" w:right="-31"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045EE" w:rsidRPr="00A045EE" w:rsidRDefault="00A045EE" w:rsidP="00A045EE">
      <w:pPr>
        <w:widowControl w:val="0"/>
        <w:autoSpaceDE w:val="0"/>
        <w:autoSpaceDN w:val="0"/>
        <w:adjustRightInd w:val="0"/>
        <w:spacing w:after="0" w:line="240" w:lineRule="auto"/>
        <w:ind w:left="12036" w:right="-31" w:firstLine="708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7CC8" w:rsidRDefault="00B47CC8"/>
    <w:sectPr w:rsidR="00B47CC8" w:rsidSect="00A045E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792"/>
    <w:rsid w:val="00A038A8"/>
    <w:rsid w:val="00A045EE"/>
    <w:rsid w:val="00B47CC8"/>
    <w:rsid w:val="00CE4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758623-9A16-4341-8012-6FDB28859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839</Words>
  <Characters>4786</Characters>
  <Application>Microsoft Office Word</Application>
  <DocSecurity>0</DocSecurity>
  <Lines>39</Lines>
  <Paragraphs>11</Paragraphs>
  <ScaleCrop>false</ScaleCrop>
  <Company/>
  <LinksUpToDate>false</LinksUpToDate>
  <CharactersWithSpaces>5614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2025-10-22T14:04:00Z</dcterms:created>
  <dcterms:modified xsi:type="dcterms:W3CDTF">2025-10-22T14:17:00Z</dcterms:modified>
</cp:coreProperties>
</file>